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D09A" w14:textId="77777777" w:rsidR="00F40D5B" w:rsidRPr="009629E9" w:rsidRDefault="00F40D5B" w:rsidP="00F40D5B">
      <w:pPr>
        <w:ind w:right="180"/>
        <w:rPr>
          <w:rFonts w:ascii="Sassoon Infant Std" w:hAnsi="Sassoon Infant Std" w:cs="Arial"/>
          <w:sz w:val="28"/>
        </w:rPr>
      </w:pPr>
      <w:r w:rsidRPr="009629E9">
        <w:rPr>
          <w:rFonts w:ascii="Sassoon Infant Std" w:hAnsi="Sassoon Infant Std" w:cs="Arial"/>
          <w:sz w:val="28"/>
        </w:rPr>
        <w:t xml:space="preserve">Dear </w:t>
      </w:r>
      <w:proofErr w:type="gramStart"/>
      <w:r w:rsidRPr="009629E9">
        <w:rPr>
          <w:rFonts w:ascii="Sassoon Infant Std" w:hAnsi="Sassoon Infant Std" w:cs="Arial"/>
          <w:sz w:val="28"/>
        </w:rPr>
        <w:t>Year</w:t>
      </w:r>
      <w:proofErr w:type="gramEnd"/>
      <w:r w:rsidRPr="009629E9">
        <w:rPr>
          <w:rFonts w:ascii="Sassoon Infant Std" w:hAnsi="Sassoon Infant Std" w:cs="Arial"/>
          <w:sz w:val="28"/>
        </w:rPr>
        <w:t xml:space="preserve"> One Parents and Carers, </w:t>
      </w:r>
    </w:p>
    <w:p w14:paraId="28B2557A" w14:textId="77777777" w:rsidR="00F40D5B" w:rsidRPr="009629E9" w:rsidRDefault="00F40D5B" w:rsidP="00F40D5B">
      <w:pPr>
        <w:ind w:left="-540" w:right="180"/>
        <w:rPr>
          <w:rFonts w:ascii="Sassoon Infant Std" w:hAnsi="Sassoon Infant Std" w:cs="Arial"/>
        </w:rPr>
      </w:pPr>
    </w:p>
    <w:p w14:paraId="5C85DF44" w14:textId="77777777" w:rsidR="00F40D5B" w:rsidRPr="00F40D5B" w:rsidRDefault="00F40D5B" w:rsidP="00F40D5B">
      <w:pPr>
        <w:ind w:left="-540" w:right="180"/>
        <w:jc w:val="center"/>
        <w:rPr>
          <w:rFonts w:ascii="Sassoon Infant Std" w:eastAsia="MS UI Gothic" w:hAnsi="Sassoon Infant Std" w:cs="Arial"/>
          <w:b/>
          <w:color w:val="FFCC00"/>
          <w:sz w:val="48"/>
          <w:szCs w:val="48"/>
        </w:rPr>
      </w:pPr>
      <w:r w:rsidRPr="00F40D5B">
        <w:rPr>
          <w:rFonts w:ascii="Sassoon Infant Std" w:eastAsia="MS UI Gothic" w:hAnsi="Sassoon Infant Std" w:cs="Arial"/>
          <w:b/>
          <w:color w:val="FFCC00"/>
          <w:sz w:val="48"/>
          <w:szCs w:val="48"/>
        </w:rPr>
        <w:t>Happy New Year!</w:t>
      </w:r>
    </w:p>
    <w:p w14:paraId="16D32B84" w14:textId="77777777" w:rsidR="00F40D5B" w:rsidRPr="009629E9" w:rsidRDefault="00F40D5B" w:rsidP="00F40D5B">
      <w:pPr>
        <w:ind w:left="-540" w:right="180"/>
        <w:jc w:val="center"/>
        <w:rPr>
          <w:rFonts w:ascii="Sassoon Infant Std" w:hAnsi="Sassoon Infant Std" w:cs="Arial"/>
        </w:rPr>
      </w:pPr>
    </w:p>
    <w:p w14:paraId="37861DEA" w14:textId="77777777" w:rsidR="0038673D" w:rsidRDefault="0038673D" w:rsidP="00F40D5B">
      <w:pPr>
        <w:ind w:left="-540" w:right="180"/>
        <w:rPr>
          <w:rFonts w:ascii="Sassoon Infant Std" w:hAnsi="Sassoon Infant Std" w:cs="Arial"/>
          <w:sz w:val="28"/>
        </w:rPr>
      </w:pPr>
      <w:r w:rsidRPr="0038673D">
        <w:rPr>
          <w:rFonts w:ascii="Sassoon Infant Std" w:hAnsi="Sassoon Infant Std" w:cs="Arial"/>
          <w:sz w:val="28"/>
        </w:rPr>
        <w:t>We hope that you had a lovely Christmas break. Welcome to the spring term where we look forward to the continuing partnerships between home and school. </w:t>
      </w:r>
    </w:p>
    <w:p w14:paraId="32444247" w14:textId="03D90449" w:rsidR="00F40D5B" w:rsidRPr="00E20842" w:rsidRDefault="00F40D5B" w:rsidP="00F40D5B">
      <w:pPr>
        <w:ind w:left="-540" w:right="180"/>
        <w:rPr>
          <w:rFonts w:ascii="Arial" w:hAnsi="Arial" w:cs="Arial"/>
          <w:sz w:val="26"/>
          <w:szCs w:val="26"/>
        </w:rPr>
      </w:pPr>
      <w:r>
        <w:rPr>
          <w:rFonts w:ascii="Arial" w:hAnsi="Arial" w:cs="Arial"/>
          <w:sz w:val="26"/>
          <w:szCs w:val="26"/>
        </w:rPr>
        <w:t xml:space="preserve"> </w:t>
      </w:r>
    </w:p>
    <w:p w14:paraId="7FAF686B" w14:textId="77777777" w:rsidR="00F40D5B" w:rsidRPr="00E20842" w:rsidRDefault="00F40D5B" w:rsidP="00F40D5B">
      <w:pPr>
        <w:ind w:left="-540" w:right="180"/>
        <w:jc w:val="both"/>
        <w:rPr>
          <w:rFonts w:ascii="Sassoon Infant Std" w:hAnsi="Sassoon Infant Std" w:cs="Arial"/>
          <w:b/>
          <w:sz w:val="32"/>
          <w:u w:val="single"/>
        </w:rPr>
      </w:pPr>
      <w:r w:rsidRPr="00E20842">
        <w:rPr>
          <w:rFonts w:ascii="Sassoon Infant Std" w:hAnsi="Sassoon Infant Std" w:cs="Arial"/>
          <w:b/>
          <w:sz w:val="32"/>
          <w:u w:val="single"/>
        </w:rPr>
        <w:t xml:space="preserve">Curriculum </w:t>
      </w:r>
    </w:p>
    <w:p w14:paraId="0745CDC8" w14:textId="67BB81F3" w:rsidR="00F40D5B" w:rsidRDefault="00F40D5B" w:rsidP="00F40D5B">
      <w:pPr>
        <w:ind w:left="-540" w:right="180"/>
        <w:jc w:val="both"/>
        <w:rPr>
          <w:rFonts w:ascii="Sassoon Infant Std" w:hAnsi="Sassoon Infant Std" w:cs="Arial"/>
          <w:sz w:val="28"/>
        </w:rPr>
      </w:pPr>
      <w:r w:rsidRPr="009629E9">
        <w:rPr>
          <w:rFonts w:ascii="Sassoon Infant Std" w:hAnsi="Sassoon Infant Std" w:cs="Arial"/>
          <w:sz w:val="28"/>
        </w:rPr>
        <w:t xml:space="preserve">Attached to this letter is a curriculum map, which provides an overview of our learning focus for this half term. </w:t>
      </w:r>
    </w:p>
    <w:p w14:paraId="1BF41D58" w14:textId="77777777" w:rsidR="00F40D5B" w:rsidRPr="00C07E0A" w:rsidRDefault="00F40D5B" w:rsidP="00F40D5B">
      <w:pPr>
        <w:ind w:left="-540" w:right="180"/>
        <w:jc w:val="both"/>
        <w:rPr>
          <w:rFonts w:ascii="Sassoon Infant Std" w:hAnsi="Sassoon Infant Std" w:cs="Arial"/>
          <w:sz w:val="28"/>
          <w:u w:val="single"/>
        </w:rPr>
      </w:pPr>
    </w:p>
    <w:p w14:paraId="7F166878" w14:textId="77777777" w:rsidR="00F40D5B" w:rsidRPr="00E20842" w:rsidRDefault="00F40D5B" w:rsidP="00F40D5B">
      <w:pPr>
        <w:ind w:left="-540" w:right="180"/>
        <w:jc w:val="both"/>
        <w:rPr>
          <w:rFonts w:ascii="Sassoon Infant Std" w:hAnsi="Sassoon Infant Std" w:cs="Arial"/>
          <w:b/>
          <w:sz w:val="32"/>
          <w:u w:val="single"/>
        </w:rPr>
      </w:pPr>
      <w:r w:rsidRPr="00E20842">
        <w:rPr>
          <w:rFonts w:ascii="Sassoon Infant Std" w:hAnsi="Sassoon Infant Std" w:cs="Arial"/>
          <w:b/>
          <w:sz w:val="32"/>
          <w:u w:val="single"/>
        </w:rPr>
        <w:t>Phonics</w:t>
      </w:r>
    </w:p>
    <w:p w14:paraId="19B2C9F1" w14:textId="77777777" w:rsidR="00F40D5B" w:rsidRDefault="00F40D5B" w:rsidP="00F40D5B">
      <w:pPr>
        <w:ind w:left="-540" w:right="180"/>
        <w:jc w:val="both"/>
        <w:rPr>
          <w:rFonts w:ascii="Sassoon Infant Std" w:hAnsi="Sassoon Infant Std" w:cs="Arial"/>
          <w:sz w:val="28"/>
        </w:rPr>
      </w:pPr>
      <w:r>
        <w:rPr>
          <w:rFonts w:ascii="Sassoon Infant Std" w:hAnsi="Sassoon Infant Std" w:cs="Arial"/>
          <w:sz w:val="28"/>
        </w:rPr>
        <w:t xml:space="preserve">This term we will be starting Phase 5 sounds please see below. We will be continuing to assess your children every 6 weeks. We will also be recapping phase 3 and 4 and continuing to learn the tricky words and how to spell them. </w:t>
      </w:r>
    </w:p>
    <w:p w14:paraId="7AF9F040" w14:textId="77777777" w:rsidR="00F40D5B" w:rsidRPr="009629E9" w:rsidRDefault="00F40D5B" w:rsidP="00F40D5B">
      <w:pPr>
        <w:ind w:right="180"/>
        <w:rPr>
          <w:rFonts w:ascii="Sassoon Infant Std" w:hAnsi="Sassoon Infant Std" w:cs="Arial"/>
          <w:sz w:val="28"/>
        </w:rPr>
      </w:pPr>
    </w:p>
    <w:p w14:paraId="6182AEF3" w14:textId="77777777" w:rsidR="00F40D5B" w:rsidRPr="00E20842" w:rsidRDefault="00F40D5B" w:rsidP="00F40D5B">
      <w:pPr>
        <w:ind w:left="-540" w:right="180"/>
        <w:rPr>
          <w:rFonts w:ascii="Sassoon Infant Std" w:hAnsi="Sassoon Infant Std" w:cs="Arial"/>
          <w:b/>
          <w:sz w:val="32"/>
          <w:u w:val="single"/>
        </w:rPr>
      </w:pPr>
      <w:r w:rsidRPr="00E20842">
        <w:rPr>
          <w:rFonts w:ascii="Sassoon Infant Std" w:hAnsi="Sassoon Infant Std" w:cs="Arial"/>
          <w:b/>
          <w:sz w:val="32"/>
          <w:u w:val="single"/>
        </w:rPr>
        <w:t>Reading books and book bags</w:t>
      </w:r>
    </w:p>
    <w:p w14:paraId="6D7E8919" w14:textId="14EC852D" w:rsidR="00F40D5B" w:rsidRDefault="00F40D5B" w:rsidP="00F40D5B">
      <w:pPr>
        <w:ind w:left="-540" w:right="180"/>
        <w:jc w:val="both"/>
        <w:rPr>
          <w:rFonts w:ascii="Sassoon Infant Std" w:hAnsi="Sassoon Infant Std" w:cs="Arial"/>
          <w:sz w:val="28"/>
          <w:szCs w:val="28"/>
        </w:rPr>
      </w:pPr>
      <w:r w:rsidRPr="004416AB">
        <w:rPr>
          <w:rFonts w:ascii="Sassoon Infant Std" w:hAnsi="Sassoon Infant Std" w:cs="Arial"/>
          <w:sz w:val="28"/>
        </w:rPr>
        <w:t>We have seen a</w:t>
      </w:r>
      <w:r>
        <w:rPr>
          <w:rFonts w:ascii="Sassoon Infant Std" w:hAnsi="Sassoon Infant Std" w:cs="Arial"/>
          <w:sz w:val="28"/>
        </w:rPr>
        <w:t xml:space="preserve"> really big</w:t>
      </w:r>
      <w:r w:rsidRPr="004416AB">
        <w:rPr>
          <w:rFonts w:ascii="Sassoon Infant Std" w:hAnsi="Sassoon Infant Std" w:cs="Arial"/>
          <w:sz w:val="28"/>
        </w:rPr>
        <w:t xml:space="preserve"> improvement with all the children’s reading and understanding of their books</w:t>
      </w:r>
      <w:r>
        <w:rPr>
          <w:rFonts w:ascii="Sassoon Infant Std" w:hAnsi="Sassoon Infant Std" w:cs="Arial"/>
          <w:sz w:val="28"/>
        </w:rPr>
        <w:t>. We also</w:t>
      </w:r>
      <w:r w:rsidRPr="004416AB">
        <w:rPr>
          <w:rFonts w:ascii="Sassoon Infant Std" w:hAnsi="Sassoon Infant Std" w:cs="Arial"/>
          <w:sz w:val="28"/>
        </w:rPr>
        <w:t xml:space="preserve"> have been really pleased to read about all the wonderful home-reading that has been going on since September. The comments in the diary are highly valued by the teachers and they form an important part of your child’s reading journey. Remember to feel free to record home and library books or other reading material that your child has read and enjoyed. </w:t>
      </w:r>
      <w:r>
        <w:rPr>
          <w:rFonts w:ascii="Sassoon Infant Std" w:hAnsi="Sassoon Infant Std" w:cs="Arial"/>
          <w:color w:val="000000"/>
          <w:sz w:val="28"/>
          <w:szCs w:val="28"/>
          <w:lang w:val="en-GB"/>
        </w:rPr>
        <w:t>Please continue to read with your children as much as possible at home</w:t>
      </w:r>
      <w:r w:rsidR="0038673D" w:rsidRPr="0038673D">
        <w:rPr>
          <w:rFonts w:ascii="Sassoon Infant Std" w:hAnsi="Sassoon Infant Std" w:cs="Arial"/>
          <w:sz w:val="28"/>
          <w:szCs w:val="28"/>
        </w:rPr>
        <w:t>.</w:t>
      </w:r>
    </w:p>
    <w:p w14:paraId="2A5E88B5" w14:textId="77777777" w:rsidR="00F40D5B" w:rsidRDefault="00F40D5B" w:rsidP="00F40D5B">
      <w:pPr>
        <w:ind w:left="-540" w:right="180"/>
        <w:rPr>
          <w:rFonts w:ascii="Sassoon Infant Std" w:hAnsi="Sassoon Infant Std" w:cs="Arial"/>
          <w:sz w:val="28"/>
          <w:highlight w:val="yellow"/>
          <w:u w:val="single"/>
        </w:rPr>
      </w:pPr>
    </w:p>
    <w:p w14:paraId="07AF4EB7" w14:textId="77777777" w:rsidR="00F40D5B" w:rsidRPr="00E20842" w:rsidRDefault="00F40D5B" w:rsidP="00F40D5B">
      <w:pPr>
        <w:ind w:left="-540" w:right="180"/>
        <w:rPr>
          <w:rFonts w:ascii="Sassoon Infant Std" w:hAnsi="Sassoon Infant Std" w:cs="Arial"/>
          <w:b/>
          <w:sz w:val="32"/>
          <w:szCs w:val="28"/>
        </w:rPr>
      </w:pPr>
      <w:r w:rsidRPr="00E20842">
        <w:rPr>
          <w:rFonts w:ascii="Sassoon Infant Std" w:hAnsi="Sassoon Infant Std" w:cs="Arial"/>
          <w:b/>
          <w:sz w:val="32"/>
          <w:u w:val="single"/>
        </w:rPr>
        <w:t>School Uniform and P.E Kits</w:t>
      </w:r>
    </w:p>
    <w:p w14:paraId="6B6B767A" w14:textId="77777777" w:rsidR="00F40D5B" w:rsidRPr="00C07E0A" w:rsidRDefault="00F40D5B" w:rsidP="00F40D5B">
      <w:pPr>
        <w:ind w:left="-540" w:right="180"/>
        <w:jc w:val="both"/>
        <w:rPr>
          <w:rFonts w:ascii="Sassoon Infant Std" w:hAnsi="Sassoon Infant Std" w:cs="Arial"/>
          <w:sz w:val="28"/>
        </w:rPr>
      </w:pPr>
      <w:r w:rsidRPr="00C07E0A">
        <w:rPr>
          <w:rFonts w:ascii="Sassoon Infant Std" w:hAnsi="Sassoon Infant Std" w:cs="Arial"/>
          <w:sz w:val="28"/>
        </w:rPr>
        <w:t>Please ensure that your child</w:t>
      </w:r>
      <w:r>
        <w:rPr>
          <w:rFonts w:ascii="Sassoon Infant Std" w:hAnsi="Sassoon Infant Std" w:cs="Arial"/>
          <w:sz w:val="28"/>
        </w:rPr>
        <w:t xml:space="preserve"> is coming to school in the correct uniform that</w:t>
      </w:r>
      <w:r w:rsidRPr="00C07E0A">
        <w:rPr>
          <w:rFonts w:ascii="Sassoon Infant Std" w:hAnsi="Sassoon Infant Std" w:cs="Arial"/>
          <w:sz w:val="28"/>
        </w:rPr>
        <w:t xml:space="preserve"> </w:t>
      </w:r>
      <w:r w:rsidRPr="00C07E0A">
        <w:rPr>
          <w:rFonts w:ascii="Sassoon Infant Std" w:hAnsi="Sassoon Infant Std" w:cs="Arial"/>
          <w:b/>
          <w:sz w:val="28"/>
        </w:rPr>
        <w:t>is clearly labelled</w:t>
      </w:r>
      <w:r w:rsidRPr="00C07E0A">
        <w:rPr>
          <w:rFonts w:ascii="Sassoon Infant Std" w:hAnsi="Sassoon Infant Std" w:cs="Arial"/>
          <w:sz w:val="28"/>
        </w:rPr>
        <w:t>. This is particularly important when they take off their jumpers as they can often get m</w:t>
      </w:r>
      <w:r>
        <w:rPr>
          <w:rFonts w:ascii="Sassoon Infant Std" w:hAnsi="Sassoon Infant Std" w:cs="Arial"/>
          <w:sz w:val="28"/>
        </w:rPr>
        <w:t>uddled</w:t>
      </w:r>
      <w:r w:rsidRPr="00C07E0A">
        <w:rPr>
          <w:rFonts w:ascii="Sassoon Infant Std" w:hAnsi="Sassoon Infant Std" w:cs="Arial"/>
          <w:sz w:val="28"/>
        </w:rPr>
        <w:t xml:space="preserve"> or mislaid. </w:t>
      </w:r>
      <w:r>
        <w:rPr>
          <w:rFonts w:ascii="Sassoon Infant Std" w:hAnsi="Sassoon Infant Std" w:cs="Arial"/>
          <w:sz w:val="28"/>
        </w:rPr>
        <w:t xml:space="preserve">PE hoodie’s, joggers and trainers should only be worn on PE days. </w:t>
      </w:r>
      <w:r w:rsidRPr="00C07E0A">
        <w:rPr>
          <w:rFonts w:ascii="Sassoon Infant Std" w:hAnsi="Sassoon Infant Std" w:cs="Arial"/>
          <w:sz w:val="28"/>
        </w:rPr>
        <w:t>Please</w:t>
      </w:r>
      <w:r>
        <w:rPr>
          <w:rFonts w:ascii="Sassoon Infant Std" w:hAnsi="Sassoon Infant Std" w:cs="Arial"/>
          <w:sz w:val="28"/>
        </w:rPr>
        <w:t xml:space="preserve"> also,</w:t>
      </w:r>
      <w:r w:rsidRPr="00C07E0A">
        <w:rPr>
          <w:rFonts w:ascii="Sassoon Infant Std" w:hAnsi="Sassoon Infant Std" w:cs="Arial"/>
          <w:sz w:val="28"/>
        </w:rPr>
        <w:t xml:space="preserve"> try to avoid lace up trainers if your child is unable to tie them. </w:t>
      </w:r>
    </w:p>
    <w:p w14:paraId="14AD28C6" w14:textId="77777777" w:rsidR="00F40D5B" w:rsidRDefault="00F40D5B" w:rsidP="00F40D5B">
      <w:pPr>
        <w:ind w:right="180"/>
        <w:jc w:val="both"/>
        <w:rPr>
          <w:rFonts w:ascii="Sassoon Infant Std" w:hAnsi="Sassoon Infant Std" w:cs="Arial"/>
          <w:sz w:val="28"/>
        </w:rPr>
      </w:pPr>
    </w:p>
    <w:p w14:paraId="5201F08C" w14:textId="77777777" w:rsidR="00F40D5B" w:rsidRDefault="00F40D5B" w:rsidP="00F40D5B">
      <w:pPr>
        <w:ind w:left="-540" w:right="180"/>
        <w:jc w:val="center"/>
        <w:rPr>
          <w:rFonts w:ascii="Sassoon Infant Std" w:hAnsi="Sassoon Infant Std" w:cs="Arial"/>
          <w:b/>
          <w:color w:val="FF0000"/>
          <w:sz w:val="28"/>
        </w:rPr>
      </w:pPr>
      <w:r>
        <w:rPr>
          <w:rFonts w:ascii="Sassoon Infant Std" w:hAnsi="Sassoon Infant Std" w:cs="Arial"/>
          <w:b/>
          <w:color w:val="FF0000"/>
          <w:sz w:val="28"/>
        </w:rPr>
        <w:t>Year 1</w:t>
      </w:r>
      <w:r w:rsidRPr="00C07E0A">
        <w:rPr>
          <w:rFonts w:ascii="Sassoon Infant Std" w:hAnsi="Sassoon Infant Std" w:cs="Arial"/>
          <w:b/>
          <w:color w:val="FF0000"/>
          <w:sz w:val="28"/>
        </w:rPr>
        <w:t xml:space="preserve"> P.E days are </w:t>
      </w:r>
      <w:r>
        <w:rPr>
          <w:rFonts w:ascii="Sassoon Infant Std" w:hAnsi="Sassoon Infant Std" w:cs="Arial"/>
          <w:b/>
          <w:color w:val="FF0000"/>
          <w:sz w:val="28"/>
        </w:rPr>
        <w:t>Tuesdays and Thursdays</w:t>
      </w:r>
    </w:p>
    <w:p w14:paraId="57D05473" w14:textId="77777777" w:rsidR="0038673D" w:rsidRDefault="0038673D" w:rsidP="00F40D5B">
      <w:pPr>
        <w:ind w:left="-540" w:right="180"/>
        <w:jc w:val="center"/>
        <w:rPr>
          <w:rFonts w:ascii="Sassoon Infant Std" w:hAnsi="Sassoon Infant Std" w:cs="Arial"/>
          <w:b/>
          <w:color w:val="FF0000"/>
          <w:sz w:val="28"/>
        </w:rPr>
      </w:pPr>
    </w:p>
    <w:p w14:paraId="1BB6E104" w14:textId="77777777" w:rsidR="0038673D" w:rsidRDefault="0038673D" w:rsidP="00F40D5B">
      <w:pPr>
        <w:ind w:left="-540" w:right="180"/>
        <w:jc w:val="center"/>
        <w:rPr>
          <w:rFonts w:ascii="Sassoon Infant Std" w:hAnsi="Sassoon Infant Std" w:cs="Arial"/>
          <w:b/>
          <w:color w:val="FF0000"/>
          <w:sz w:val="28"/>
        </w:rPr>
      </w:pPr>
    </w:p>
    <w:p w14:paraId="0F767053" w14:textId="77777777" w:rsidR="0038673D" w:rsidRDefault="0038673D" w:rsidP="00F40D5B">
      <w:pPr>
        <w:ind w:left="-540" w:right="180"/>
        <w:jc w:val="center"/>
        <w:rPr>
          <w:rFonts w:ascii="Sassoon Infant Std" w:hAnsi="Sassoon Infant Std" w:cs="Arial"/>
          <w:b/>
          <w:color w:val="FF0000"/>
          <w:sz w:val="28"/>
        </w:rPr>
      </w:pPr>
    </w:p>
    <w:p w14:paraId="5349179B" w14:textId="77777777" w:rsidR="0038673D" w:rsidRDefault="0038673D" w:rsidP="00F40D5B">
      <w:pPr>
        <w:ind w:left="-540" w:right="180"/>
        <w:jc w:val="center"/>
        <w:rPr>
          <w:rFonts w:ascii="Sassoon Infant Std" w:hAnsi="Sassoon Infant Std" w:cs="Arial"/>
          <w:b/>
          <w:color w:val="FF0000"/>
          <w:sz w:val="28"/>
        </w:rPr>
      </w:pPr>
    </w:p>
    <w:p w14:paraId="5988E82D" w14:textId="77777777" w:rsidR="0038673D" w:rsidRDefault="0038673D" w:rsidP="00F40D5B">
      <w:pPr>
        <w:ind w:left="-540" w:right="180"/>
        <w:jc w:val="center"/>
        <w:rPr>
          <w:rFonts w:ascii="Sassoon Infant Std" w:hAnsi="Sassoon Infant Std" w:cs="Arial"/>
          <w:b/>
          <w:color w:val="FF0000"/>
          <w:sz w:val="28"/>
        </w:rPr>
      </w:pPr>
    </w:p>
    <w:p w14:paraId="5B77F508" w14:textId="77777777" w:rsidR="0038673D" w:rsidRDefault="0038673D" w:rsidP="00F40D5B">
      <w:pPr>
        <w:ind w:left="-540" w:right="180"/>
        <w:jc w:val="center"/>
        <w:rPr>
          <w:rFonts w:ascii="Sassoon Infant Std" w:hAnsi="Sassoon Infant Std" w:cs="Arial"/>
          <w:b/>
          <w:color w:val="FF0000"/>
          <w:sz w:val="28"/>
        </w:rPr>
      </w:pPr>
    </w:p>
    <w:p w14:paraId="55DA9859" w14:textId="77777777" w:rsidR="00F40D5B" w:rsidRPr="00E20842" w:rsidRDefault="00F40D5B" w:rsidP="00F40D5B">
      <w:pPr>
        <w:ind w:left="-540" w:right="180"/>
        <w:rPr>
          <w:rFonts w:ascii="Sassoon Infant Std" w:hAnsi="Sassoon Infant Std" w:cs="Arial"/>
          <w:b/>
          <w:sz w:val="32"/>
          <w:szCs w:val="28"/>
          <w:u w:val="single"/>
        </w:rPr>
      </w:pPr>
      <w:r w:rsidRPr="00E20842">
        <w:rPr>
          <w:rFonts w:ascii="Sassoon Infant Std" w:hAnsi="Sassoon Infant Std" w:cs="Arial"/>
          <w:b/>
          <w:sz w:val="32"/>
          <w:szCs w:val="28"/>
          <w:u w:val="single"/>
        </w:rPr>
        <w:lastRenderedPageBreak/>
        <w:t>Updates and reminders</w:t>
      </w:r>
    </w:p>
    <w:p w14:paraId="3E137954" w14:textId="2915FF1D" w:rsidR="00F40D5B" w:rsidRDefault="00F40D5B" w:rsidP="00F40D5B">
      <w:pPr>
        <w:ind w:left="-540" w:right="180"/>
        <w:rPr>
          <w:rFonts w:ascii="Sassoon Infant Std" w:hAnsi="Sassoon Infant Std" w:cs="Arial"/>
          <w:sz w:val="28"/>
          <w:szCs w:val="28"/>
        </w:rPr>
      </w:pPr>
      <w:r w:rsidRPr="00F64720">
        <w:rPr>
          <w:rFonts w:ascii="Sassoon Infant Std" w:hAnsi="Sassoon Infant Std" w:cs="Arial"/>
          <w:b/>
          <w:sz w:val="28"/>
          <w:szCs w:val="28"/>
        </w:rPr>
        <w:t>Morning Routine</w:t>
      </w:r>
      <w:r w:rsidRPr="00F64720">
        <w:rPr>
          <w:rFonts w:ascii="Sassoon Infant Std" w:hAnsi="Sassoon Infant Std" w:cs="Arial"/>
          <w:sz w:val="28"/>
          <w:szCs w:val="28"/>
        </w:rPr>
        <w:t xml:space="preserve"> – </w:t>
      </w:r>
      <w:r w:rsidR="0038673D" w:rsidRPr="0038673D">
        <w:rPr>
          <w:rFonts w:ascii="Sassoon Infant Std" w:hAnsi="Sassoon Infant Std" w:cs="Arial"/>
          <w:sz w:val="28"/>
          <w:szCs w:val="28"/>
        </w:rPr>
        <w:t>School gates open at 8.35am and registration will be taken at 8.</w:t>
      </w:r>
      <w:r w:rsidR="004E544A">
        <w:rPr>
          <w:rFonts w:ascii="Sassoon Infant Std" w:hAnsi="Sassoon Infant Std" w:cs="Arial"/>
          <w:sz w:val="28"/>
          <w:szCs w:val="28"/>
        </w:rPr>
        <w:t>45</w:t>
      </w:r>
      <w:r w:rsidR="0038673D" w:rsidRPr="0038673D">
        <w:rPr>
          <w:rFonts w:ascii="Sassoon Infant Std" w:hAnsi="Sassoon Infant Std" w:cs="Arial"/>
          <w:sz w:val="28"/>
          <w:szCs w:val="28"/>
        </w:rPr>
        <w:t>am.  </w:t>
      </w:r>
    </w:p>
    <w:p w14:paraId="3FA407E8" w14:textId="77777777" w:rsidR="0038673D" w:rsidRPr="00F64720" w:rsidRDefault="0038673D" w:rsidP="00F40D5B">
      <w:pPr>
        <w:ind w:left="-540" w:right="180"/>
        <w:rPr>
          <w:rFonts w:ascii="Sassoon Infant Std" w:hAnsi="Sassoon Infant Std" w:cs="Arial"/>
          <w:sz w:val="28"/>
          <w:szCs w:val="28"/>
        </w:rPr>
      </w:pPr>
    </w:p>
    <w:p w14:paraId="0C22740B" w14:textId="77777777" w:rsidR="00F40D5B" w:rsidRDefault="00F40D5B" w:rsidP="00F40D5B">
      <w:pPr>
        <w:ind w:left="-540" w:right="180"/>
        <w:rPr>
          <w:rFonts w:ascii="Sassoon Infant Std" w:hAnsi="Sassoon Infant Std" w:cs="Arial"/>
          <w:sz w:val="28"/>
          <w:szCs w:val="28"/>
        </w:rPr>
      </w:pPr>
      <w:r w:rsidRPr="00F64720">
        <w:rPr>
          <w:rFonts w:ascii="Sassoon Infant Std" w:hAnsi="Sassoon Infant Std" w:cs="Arial"/>
          <w:b/>
          <w:sz w:val="28"/>
          <w:szCs w:val="28"/>
        </w:rPr>
        <w:t>Snacks</w:t>
      </w:r>
      <w:r w:rsidRPr="00F64720">
        <w:rPr>
          <w:rFonts w:ascii="Sassoon Infant Std" w:hAnsi="Sassoon Infant Std" w:cs="Arial"/>
          <w:sz w:val="28"/>
          <w:szCs w:val="28"/>
        </w:rPr>
        <w:t xml:space="preserve"> – We ask that any snack you send in is a piece of fruit or vegetable. There will also be some fruit provided in class for your child.</w:t>
      </w:r>
    </w:p>
    <w:p w14:paraId="582ACBE5" w14:textId="77777777" w:rsidR="0038673D" w:rsidRPr="00F64720" w:rsidRDefault="0038673D" w:rsidP="00F40D5B">
      <w:pPr>
        <w:ind w:left="-540" w:right="180"/>
        <w:rPr>
          <w:rFonts w:ascii="Sassoon Infant Std" w:hAnsi="Sassoon Infant Std" w:cs="Arial"/>
          <w:sz w:val="28"/>
          <w:szCs w:val="28"/>
        </w:rPr>
      </w:pPr>
    </w:p>
    <w:p w14:paraId="20CA8C63" w14:textId="77777777" w:rsidR="00F40D5B" w:rsidRDefault="00F40D5B" w:rsidP="00F40D5B">
      <w:pPr>
        <w:ind w:left="-540" w:right="180"/>
        <w:rPr>
          <w:rFonts w:ascii="Sassoon Infant Std" w:hAnsi="Sassoon Infant Std" w:cs="Arial"/>
          <w:sz w:val="28"/>
          <w:szCs w:val="28"/>
        </w:rPr>
      </w:pPr>
      <w:r w:rsidRPr="00F64720">
        <w:rPr>
          <w:rFonts w:ascii="Sassoon Infant Std" w:hAnsi="Sassoon Infant Std" w:cs="Arial"/>
          <w:b/>
          <w:sz w:val="28"/>
          <w:szCs w:val="28"/>
        </w:rPr>
        <w:t>Medication</w:t>
      </w:r>
      <w:r w:rsidRPr="00F64720">
        <w:rPr>
          <w:rFonts w:ascii="Sassoon Infant Std" w:hAnsi="Sassoon Infant Std" w:cs="Arial"/>
          <w:sz w:val="28"/>
          <w:szCs w:val="28"/>
        </w:rPr>
        <w:t xml:space="preserve"> – Please can you update the class teacher and school office of any changes to your child’s medica</w:t>
      </w:r>
      <w:r>
        <w:rPr>
          <w:rFonts w:ascii="Sassoon Infant Std" w:hAnsi="Sassoon Infant Std" w:cs="Arial"/>
          <w:sz w:val="28"/>
          <w:szCs w:val="28"/>
        </w:rPr>
        <w:t>l</w:t>
      </w:r>
      <w:r w:rsidRPr="00F64720">
        <w:rPr>
          <w:rFonts w:ascii="Sassoon Infant Std" w:hAnsi="Sassoon Infant Std" w:cs="Arial"/>
          <w:sz w:val="28"/>
          <w:szCs w:val="28"/>
        </w:rPr>
        <w:t xml:space="preserve"> needs. </w:t>
      </w:r>
    </w:p>
    <w:p w14:paraId="45E21A59" w14:textId="77777777" w:rsidR="0038673D" w:rsidRDefault="0038673D" w:rsidP="00F40D5B">
      <w:pPr>
        <w:ind w:left="-540" w:right="180"/>
        <w:rPr>
          <w:rFonts w:ascii="Sassoon Infant Std" w:hAnsi="Sassoon Infant Std" w:cs="Arial"/>
          <w:sz w:val="28"/>
          <w:szCs w:val="28"/>
        </w:rPr>
      </w:pPr>
    </w:p>
    <w:p w14:paraId="157862E5" w14:textId="77777777" w:rsidR="00F40D5B" w:rsidRDefault="00F40D5B" w:rsidP="00F40D5B">
      <w:pPr>
        <w:ind w:left="-540" w:right="180"/>
        <w:rPr>
          <w:rFonts w:ascii="Sassoon Infant Std" w:hAnsi="Sassoon Infant Std" w:cs="Arial"/>
          <w:sz w:val="28"/>
          <w:szCs w:val="28"/>
        </w:rPr>
      </w:pPr>
      <w:proofErr w:type="spellStart"/>
      <w:r>
        <w:rPr>
          <w:rFonts w:ascii="Sassoon Infant Std" w:hAnsi="Sassoon Infant Std" w:cs="Arial"/>
          <w:b/>
          <w:sz w:val="28"/>
          <w:szCs w:val="28"/>
        </w:rPr>
        <w:t>Numbots</w:t>
      </w:r>
      <w:proofErr w:type="spellEnd"/>
      <w:r>
        <w:rPr>
          <w:rFonts w:ascii="Sassoon Infant Std" w:hAnsi="Sassoon Infant Std" w:cs="Arial"/>
          <w:b/>
          <w:sz w:val="28"/>
          <w:szCs w:val="28"/>
        </w:rPr>
        <w:t xml:space="preserve"> </w:t>
      </w:r>
      <w:r>
        <w:rPr>
          <w:rFonts w:ascii="Sassoon Infant Std" w:hAnsi="Sassoon Infant Std" w:cs="Arial"/>
          <w:sz w:val="28"/>
          <w:szCs w:val="28"/>
        </w:rPr>
        <w:t xml:space="preserve">– Your child’s login will be sent out shortly. They should use the </w:t>
      </w:r>
      <w:proofErr w:type="spellStart"/>
      <w:r>
        <w:rPr>
          <w:rFonts w:ascii="Sassoon Infant Std" w:hAnsi="Sassoon Infant Std" w:cs="Arial"/>
          <w:sz w:val="28"/>
          <w:szCs w:val="28"/>
        </w:rPr>
        <w:t>Numbots</w:t>
      </w:r>
      <w:proofErr w:type="spellEnd"/>
      <w:r>
        <w:rPr>
          <w:rFonts w:ascii="Sassoon Infant Std" w:hAnsi="Sassoon Infant Std" w:cs="Arial"/>
          <w:sz w:val="28"/>
          <w:szCs w:val="28"/>
        </w:rPr>
        <w:t xml:space="preserve"> website at home to support their maths learning.</w:t>
      </w:r>
    </w:p>
    <w:p w14:paraId="09DF331B" w14:textId="77777777" w:rsidR="0038673D" w:rsidRDefault="0038673D" w:rsidP="00F40D5B">
      <w:pPr>
        <w:ind w:left="-540" w:right="180"/>
        <w:rPr>
          <w:rFonts w:ascii="Sassoon Infant Std" w:hAnsi="Sassoon Infant Std" w:cs="Arial"/>
          <w:sz w:val="28"/>
          <w:szCs w:val="28"/>
        </w:rPr>
      </w:pPr>
    </w:p>
    <w:p w14:paraId="4676B61F" w14:textId="77777777" w:rsidR="00F40D5B" w:rsidRDefault="00F40D5B" w:rsidP="00F40D5B">
      <w:pPr>
        <w:ind w:left="-540" w:right="180"/>
        <w:rPr>
          <w:rFonts w:ascii="Sassoon Infant Std" w:hAnsi="Sassoon Infant Std" w:cs="Arial"/>
          <w:sz w:val="28"/>
          <w:szCs w:val="28"/>
        </w:rPr>
      </w:pPr>
      <w:r>
        <w:rPr>
          <w:rFonts w:ascii="Sassoon Infant Std" w:hAnsi="Sassoon Infant Std" w:cs="Arial"/>
          <w:b/>
          <w:sz w:val="28"/>
          <w:szCs w:val="28"/>
        </w:rPr>
        <w:t xml:space="preserve">Seesaw </w:t>
      </w:r>
      <w:r>
        <w:rPr>
          <w:rFonts w:ascii="Sassoon Infant Std" w:hAnsi="Sassoon Infant Std" w:cs="Arial"/>
          <w:sz w:val="28"/>
          <w:szCs w:val="28"/>
        </w:rPr>
        <w:t xml:space="preserve">– Our weekly newsletter is uploaded every Friday onto Seesaw for you to read about what Year 1 are learning about the following week. If you are not yet connected to </w:t>
      </w:r>
      <w:proofErr w:type="gramStart"/>
      <w:r>
        <w:rPr>
          <w:rFonts w:ascii="Sassoon Infant Std" w:hAnsi="Sassoon Infant Std" w:cs="Arial"/>
          <w:sz w:val="28"/>
          <w:szCs w:val="28"/>
        </w:rPr>
        <w:t>Seesaw</w:t>
      </w:r>
      <w:proofErr w:type="gramEnd"/>
      <w:r>
        <w:rPr>
          <w:rFonts w:ascii="Sassoon Infant Std" w:hAnsi="Sassoon Infant Std" w:cs="Arial"/>
          <w:sz w:val="28"/>
          <w:szCs w:val="28"/>
        </w:rPr>
        <w:t xml:space="preserve"> then please speak to the class teacher. </w:t>
      </w:r>
    </w:p>
    <w:p w14:paraId="03CBE06B" w14:textId="77777777" w:rsidR="0038673D" w:rsidRDefault="0038673D" w:rsidP="00F40D5B">
      <w:pPr>
        <w:ind w:left="-540" w:right="180"/>
        <w:rPr>
          <w:rFonts w:ascii="Sassoon Infant Std" w:hAnsi="Sassoon Infant Std" w:cs="Arial"/>
          <w:sz w:val="28"/>
          <w:szCs w:val="28"/>
        </w:rPr>
      </w:pPr>
    </w:p>
    <w:p w14:paraId="53358F50" w14:textId="77777777" w:rsidR="00F40D5B" w:rsidRPr="00F64720" w:rsidRDefault="00F40D5B" w:rsidP="00F40D5B">
      <w:pPr>
        <w:ind w:left="-540" w:right="180"/>
        <w:rPr>
          <w:rFonts w:ascii="Sassoon Infant Std" w:hAnsi="Sassoon Infant Std" w:cs="Arial"/>
          <w:sz w:val="28"/>
          <w:szCs w:val="28"/>
        </w:rPr>
      </w:pPr>
      <w:r>
        <w:rPr>
          <w:rFonts w:ascii="Sassoon Infant Std" w:hAnsi="Sassoon Infant Std" w:cs="Arial"/>
          <w:b/>
          <w:sz w:val="28"/>
          <w:szCs w:val="28"/>
        </w:rPr>
        <w:t>Library books</w:t>
      </w:r>
      <w:r w:rsidRPr="000808B6">
        <w:rPr>
          <w:rFonts w:ascii="Sassoon Infant Std" w:hAnsi="Sassoon Infant Std" w:cs="Arial"/>
          <w:sz w:val="28"/>
          <w:szCs w:val="28"/>
        </w:rPr>
        <w:t>-</w:t>
      </w:r>
      <w:r>
        <w:rPr>
          <w:rFonts w:ascii="Sassoon Infant Std" w:hAnsi="Sassoon Infant Std" w:cs="Arial"/>
          <w:sz w:val="28"/>
          <w:szCs w:val="28"/>
        </w:rPr>
        <w:t xml:space="preserve"> Please ensure children bring them in every Tuesday to be changed. </w:t>
      </w:r>
    </w:p>
    <w:p w14:paraId="48C7D7EA" w14:textId="77777777" w:rsidR="00F40D5B" w:rsidRDefault="00F40D5B" w:rsidP="00F40D5B">
      <w:pPr>
        <w:ind w:left="-540" w:right="180"/>
        <w:rPr>
          <w:rFonts w:ascii="Sassoon Infant Std" w:hAnsi="Sassoon Infant Std" w:cs="Arial"/>
          <w:sz w:val="28"/>
          <w:u w:val="single"/>
        </w:rPr>
      </w:pPr>
    </w:p>
    <w:p w14:paraId="35B2FC68" w14:textId="77777777" w:rsidR="00F40D5B" w:rsidRPr="00E20842" w:rsidRDefault="00F40D5B" w:rsidP="00F40D5B">
      <w:pPr>
        <w:ind w:left="-540" w:right="180"/>
        <w:rPr>
          <w:rFonts w:ascii="Sassoon Infant Std" w:hAnsi="Sassoon Infant Std" w:cs="Arial"/>
          <w:b/>
          <w:sz w:val="32"/>
          <w:u w:val="single"/>
        </w:rPr>
      </w:pPr>
      <w:r w:rsidRPr="00E20842">
        <w:rPr>
          <w:rFonts w:ascii="Sassoon Infant Std" w:hAnsi="Sassoon Infant Std" w:cs="Arial"/>
          <w:b/>
          <w:sz w:val="32"/>
          <w:u w:val="single"/>
        </w:rPr>
        <w:t>Dates</w:t>
      </w:r>
    </w:p>
    <w:p w14:paraId="2E89F7CD" w14:textId="77777777" w:rsidR="00F40D5B" w:rsidRDefault="00F40D5B" w:rsidP="00F40D5B">
      <w:pPr>
        <w:ind w:left="-540" w:right="180"/>
        <w:rPr>
          <w:rFonts w:ascii="Sassoon Infant Std" w:hAnsi="Sassoon Infant Std" w:cs="Arial"/>
          <w:b/>
          <w:sz w:val="28"/>
        </w:rPr>
      </w:pPr>
      <w:r w:rsidRPr="009629E9">
        <w:rPr>
          <w:rFonts w:ascii="Sassoon Infant Std" w:hAnsi="Sassoon Infant Std" w:cs="Arial"/>
          <w:sz w:val="28"/>
        </w:rPr>
        <w:t xml:space="preserve">During January we have a </w:t>
      </w:r>
      <w:r>
        <w:rPr>
          <w:rFonts w:ascii="Sassoon Infant Std" w:hAnsi="Sassoon Infant Std" w:cs="Arial"/>
          <w:sz w:val="28"/>
        </w:rPr>
        <w:t xml:space="preserve">Queens and </w:t>
      </w:r>
      <w:proofErr w:type="gramStart"/>
      <w:r>
        <w:rPr>
          <w:rFonts w:ascii="Sassoon Infant Std" w:hAnsi="Sassoon Infant Std" w:cs="Arial"/>
          <w:sz w:val="28"/>
        </w:rPr>
        <w:t>Kings</w:t>
      </w:r>
      <w:r w:rsidRPr="009629E9">
        <w:rPr>
          <w:rFonts w:ascii="Sassoon Infant Std" w:hAnsi="Sassoon Infant Std" w:cs="Arial"/>
          <w:sz w:val="28"/>
        </w:rPr>
        <w:t xml:space="preserve"> day</w:t>
      </w:r>
      <w:proofErr w:type="gramEnd"/>
      <w:r w:rsidRPr="009629E9">
        <w:rPr>
          <w:rFonts w:ascii="Sassoon Infant Std" w:hAnsi="Sassoon Infant Std" w:cs="Arial"/>
          <w:sz w:val="28"/>
        </w:rPr>
        <w:t xml:space="preserve"> where the children dress up and take part in a workshop. This is on </w:t>
      </w:r>
      <w:r>
        <w:rPr>
          <w:rFonts w:ascii="Sassoon Infant Std" w:hAnsi="Sassoon Infant Std" w:cs="Arial"/>
          <w:b/>
          <w:sz w:val="28"/>
        </w:rPr>
        <w:t>Monday 13</w:t>
      </w:r>
      <w:r w:rsidRPr="00106455">
        <w:rPr>
          <w:rFonts w:ascii="Sassoon Infant Std" w:hAnsi="Sassoon Infant Std" w:cs="Arial"/>
          <w:b/>
          <w:sz w:val="28"/>
          <w:vertAlign w:val="superscript"/>
        </w:rPr>
        <w:t>th</w:t>
      </w:r>
      <w:r>
        <w:rPr>
          <w:rFonts w:ascii="Sassoon Infant Std" w:hAnsi="Sassoon Infant Std" w:cs="Arial"/>
          <w:b/>
          <w:sz w:val="28"/>
        </w:rPr>
        <w:t xml:space="preserve"> </w:t>
      </w:r>
      <w:r w:rsidRPr="009629E9">
        <w:rPr>
          <w:rFonts w:ascii="Sassoon Infant Std" w:hAnsi="Sassoon Infant Std" w:cs="Arial"/>
          <w:b/>
          <w:sz w:val="28"/>
        </w:rPr>
        <w:t>January.</w:t>
      </w:r>
    </w:p>
    <w:p w14:paraId="7DF43B07" w14:textId="77777777" w:rsidR="00F40D5B" w:rsidRDefault="00F40D5B" w:rsidP="00F40D5B">
      <w:pPr>
        <w:ind w:left="-540" w:right="180"/>
        <w:rPr>
          <w:rFonts w:ascii="Sassoon Infant Std" w:hAnsi="Sassoon Infant Std" w:cs="Arial"/>
          <w:b/>
          <w:sz w:val="28"/>
        </w:rPr>
      </w:pPr>
    </w:p>
    <w:p w14:paraId="1D89674B" w14:textId="77777777" w:rsidR="00F40D5B" w:rsidRPr="00F40D5B" w:rsidRDefault="00F40D5B" w:rsidP="00F40D5B">
      <w:pPr>
        <w:ind w:left="-540" w:right="180"/>
        <w:rPr>
          <w:rFonts w:ascii="Sassoon Infant Std" w:hAnsi="Sassoon Infant Std" w:cs="Arial"/>
          <w:b/>
          <w:sz w:val="28"/>
        </w:rPr>
      </w:pPr>
      <w:r w:rsidRPr="00F40D5B">
        <w:rPr>
          <w:rFonts w:ascii="Sassoon Infant Std" w:hAnsi="Sassoon Infant Std" w:cs="Arial"/>
          <w:b/>
          <w:color w:val="FF99FF"/>
          <w:sz w:val="28"/>
        </w:rPr>
        <w:t>Monday 15</w:t>
      </w:r>
      <w:r w:rsidRPr="00F40D5B">
        <w:rPr>
          <w:rFonts w:ascii="Sassoon Infant Std" w:hAnsi="Sassoon Infant Std" w:cs="Arial"/>
          <w:b/>
          <w:color w:val="FF99FF"/>
          <w:sz w:val="28"/>
          <w:vertAlign w:val="superscript"/>
        </w:rPr>
        <w:t>th</w:t>
      </w:r>
      <w:r w:rsidRPr="00F40D5B">
        <w:rPr>
          <w:rFonts w:ascii="Sassoon Infant Std" w:hAnsi="Sassoon Infant Std" w:cs="Arial"/>
          <w:b/>
          <w:color w:val="FF99FF"/>
          <w:sz w:val="28"/>
        </w:rPr>
        <w:t xml:space="preserve"> January – </w:t>
      </w:r>
      <w:r w:rsidRPr="00F40D5B">
        <w:rPr>
          <w:rFonts w:ascii="Sassoon Infant Std" w:hAnsi="Sassoon Infant Std" w:cs="Arial"/>
          <w:b/>
          <w:sz w:val="28"/>
        </w:rPr>
        <w:t xml:space="preserve">Queens and </w:t>
      </w:r>
      <w:proofErr w:type="gramStart"/>
      <w:r w:rsidRPr="00F40D5B">
        <w:rPr>
          <w:rFonts w:ascii="Sassoon Infant Std" w:hAnsi="Sassoon Infant Std" w:cs="Arial"/>
          <w:b/>
          <w:sz w:val="28"/>
        </w:rPr>
        <w:t>Kings day</w:t>
      </w:r>
      <w:proofErr w:type="gramEnd"/>
    </w:p>
    <w:p w14:paraId="3B4C6384" w14:textId="77777777" w:rsidR="00F40D5B" w:rsidRPr="00F40D5B" w:rsidRDefault="00F40D5B" w:rsidP="00F40D5B">
      <w:pPr>
        <w:ind w:left="-540" w:right="180"/>
        <w:rPr>
          <w:rFonts w:ascii="Sassoon Infant Std" w:hAnsi="Sassoon Infant Std" w:cs="Arial"/>
          <w:b/>
          <w:color w:val="FF99FF"/>
          <w:sz w:val="28"/>
        </w:rPr>
      </w:pPr>
      <w:r w:rsidRPr="00F40D5B">
        <w:rPr>
          <w:rFonts w:ascii="Sassoon Infant Std" w:hAnsi="Sassoon Infant Std" w:cs="Arial"/>
          <w:b/>
          <w:color w:val="FF99FF"/>
          <w:sz w:val="28"/>
          <w:szCs w:val="28"/>
          <w:lang w:eastAsia="en-GB"/>
        </w:rPr>
        <w:t>Thursday 6</w:t>
      </w:r>
      <w:r w:rsidRPr="00F40D5B">
        <w:rPr>
          <w:rFonts w:ascii="Sassoon Infant Std" w:hAnsi="Sassoon Infant Std" w:cs="Arial"/>
          <w:b/>
          <w:color w:val="FF99FF"/>
          <w:sz w:val="28"/>
          <w:szCs w:val="28"/>
          <w:vertAlign w:val="superscript"/>
          <w:lang w:eastAsia="en-GB"/>
        </w:rPr>
        <w:t>th</w:t>
      </w:r>
      <w:r w:rsidRPr="00F40D5B">
        <w:rPr>
          <w:rFonts w:ascii="Sassoon Infant Std" w:hAnsi="Sassoon Infant Std" w:cs="Arial"/>
          <w:b/>
          <w:color w:val="FF99FF"/>
          <w:sz w:val="28"/>
          <w:szCs w:val="28"/>
          <w:lang w:eastAsia="en-GB"/>
        </w:rPr>
        <w:t xml:space="preserve"> </w:t>
      </w:r>
      <w:proofErr w:type="gramStart"/>
      <w:r w:rsidRPr="00F40D5B">
        <w:rPr>
          <w:rFonts w:ascii="Sassoon Infant Std" w:hAnsi="Sassoon Infant Std" w:cs="Arial"/>
          <w:b/>
          <w:color w:val="FF99FF"/>
          <w:sz w:val="28"/>
          <w:szCs w:val="28"/>
          <w:lang w:eastAsia="en-GB"/>
        </w:rPr>
        <w:t>March  –</w:t>
      </w:r>
      <w:proofErr w:type="gramEnd"/>
      <w:r w:rsidRPr="00F40D5B">
        <w:rPr>
          <w:rFonts w:ascii="Sassoon Infant Std" w:hAnsi="Sassoon Infant Std" w:cs="Arial"/>
          <w:b/>
          <w:color w:val="FF99FF"/>
          <w:sz w:val="28"/>
          <w:szCs w:val="28"/>
          <w:lang w:eastAsia="en-GB"/>
        </w:rPr>
        <w:t xml:space="preserve"> </w:t>
      </w:r>
      <w:r w:rsidRPr="00F40D5B">
        <w:rPr>
          <w:rFonts w:ascii="Sassoon Infant Std" w:hAnsi="Sassoon Infant Std" w:cs="Arial"/>
          <w:b/>
          <w:sz w:val="28"/>
          <w:szCs w:val="28"/>
          <w:lang w:eastAsia="en-GB"/>
        </w:rPr>
        <w:t xml:space="preserve">World Book Day </w:t>
      </w:r>
    </w:p>
    <w:p w14:paraId="7C928C6D" w14:textId="77777777" w:rsidR="00F40D5B" w:rsidRPr="00F40D5B" w:rsidRDefault="00F40D5B" w:rsidP="00F40D5B">
      <w:pPr>
        <w:ind w:left="-540" w:right="180"/>
        <w:rPr>
          <w:rFonts w:ascii="Sassoon Infant Std" w:hAnsi="Sassoon Infant Std" w:cs="Arial"/>
          <w:b/>
          <w:sz w:val="28"/>
          <w:szCs w:val="28"/>
          <w:lang w:eastAsia="en-GB"/>
        </w:rPr>
      </w:pPr>
      <w:r w:rsidRPr="00F40D5B">
        <w:rPr>
          <w:rFonts w:ascii="Sassoon Infant Std" w:hAnsi="Sassoon Infant Std" w:cs="Arial"/>
          <w:b/>
          <w:color w:val="FF99FF"/>
          <w:sz w:val="28"/>
          <w:szCs w:val="28"/>
          <w:lang w:eastAsia="en-GB"/>
        </w:rPr>
        <w:t>Week 10</w:t>
      </w:r>
      <w:r w:rsidRPr="00F40D5B">
        <w:rPr>
          <w:rFonts w:ascii="Sassoon Infant Std" w:hAnsi="Sassoon Infant Std" w:cs="Arial"/>
          <w:b/>
          <w:color w:val="FF99FF"/>
          <w:sz w:val="28"/>
          <w:szCs w:val="28"/>
          <w:vertAlign w:val="superscript"/>
          <w:lang w:eastAsia="en-GB"/>
        </w:rPr>
        <w:t>th</w:t>
      </w:r>
      <w:r w:rsidRPr="00F40D5B">
        <w:rPr>
          <w:rFonts w:ascii="Sassoon Infant Std" w:hAnsi="Sassoon Infant Std" w:cs="Arial"/>
          <w:b/>
          <w:color w:val="FF99FF"/>
          <w:sz w:val="28"/>
          <w:szCs w:val="28"/>
          <w:lang w:eastAsia="en-GB"/>
        </w:rPr>
        <w:t xml:space="preserve"> -14</w:t>
      </w:r>
      <w:r w:rsidRPr="00F40D5B">
        <w:rPr>
          <w:rFonts w:ascii="Sassoon Infant Std" w:hAnsi="Sassoon Infant Std" w:cs="Arial"/>
          <w:b/>
          <w:color w:val="FF99FF"/>
          <w:sz w:val="28"/>
          <w:szCs w:val="28"/>
          <w:vertAlign w:val="superscript"/>
          <w:lang w:eastAsia="en-GB"/>
        </w:rPr>
        <w:t>th</w:t>
      </w:r>
      <w:r w:rsidRPr="00F40D5B">
        <w:rPr>
          <w:rFonts w:ascii="Sassoon Infant Std" w:hAnsi="Sassoon Infant Std" w:cs="Arial"/>
          <w:b/>
          <w:color w:val="FF99FF"/>
          <w:sz w:val="28"/>
          <w:szCs w:val="28"/>
          <w:lang w:eastAsia="en-GB"/>
        </w:rPr>
        <w:t xml:space="preserve"> March - </w:t>
      </w:r>
      <w:r w:rsidRPr="00F40D5B">
        <w:rPr>
          <w:rFonts w:ascii="Sassoon Infant Std" w:hAnsi="Sassoon Infant Std" w:cs="Arial"/>
          <w:b/>
          <w:sz w:val="28"/>
          <w:szCs w:val="28"/>
          <w:lang w:eastAsia="en-GB"/>
        </w:rPr>
        <w:t xml:space="preserve">Science Week </w:t>
      </w:r>
    </w:p>
    <w:p w14:paraId="1D222AC2" w14:textId="77777777" w:rsidR="00F40D5B" w:rsidRPr="00F40D5B" w:rsidRDefault="00F40D5B" w:rsidP="00F40D5B">
      <w:pPr>
        <w:ind w:left="-540" w:right="180"/>
        <w:rPr>
          <w:rFonts w:ascii="Sassoon Infant Std" w:hAnsi="Sassoon Infant Std" w:cs="Arial"/>
          <w:b/>
          <w:color w:val="FF99FF"/>
          <w:sz w:val="28"/>
        </w:rPr>
      </w:pPr>
      <w:r w:rsidRPr="00F40D5B">
        <w:rPr>
          <w:rFonts w:ascii="Sassoon Infant Std" w:hAnsi="Sassoon Infant Std" w:cs="Arial"/>
          <w:b/>
          <w:color w:val="FF99FF"/>
          <w:sz w:val="28"/>
        </w:rPr>
        <w:t>Monday 24</w:t>
      </w:r>
      <w:r w:rsidRPr="00F40D5B">
        <w:rPr>
          <w:rFonts w:ascii="Sassoon Infant Std" w:hAnsi="Sassoon Infant Std" w:cs="Arial"/>
          <w:b/>
          <w:color w:val="FF99FF"/>
          <w:sz w:val="28"/>
          <w:vertAlign w:val="superscript"/>
        </w:rPr>
        <w:t>th</w:t>
      </w:r>
      <w:r w:rsidRPr="00F40D5B">
        <w:rPr>
          <w:rFonts w:ascii="Sassoon Infant Std" w:hAnsi="Sassoon Infant Std" w:cs="Arial"/>
          <w:b/>
          <w:color w:val="FF99FF"/>
          <w:sz w:val="28"/>
        </w:rPr>
        <w:t xml:space="preserve"> and Thursday 27</w:t>
      </w:r>
      <w:r w:rsidRPr="00F40D5B">
        <w:rPr>
          <w:rFonts w:ascii="Sassoon Infant Std" w:hAnsi="Sassoon Infant Std" w:cs="Arial"/>
          <w:b/>
          <w:color w:val="FF99FF"/>
          <w:sz w:val="28"/>
          <w:vertAlign w:val="superscript"/>
        </w:rPr>
        <w:t>th</w:t>
      </w:r>
      <w:r w:rsidRPr="00F40D5B">
        <w:rPr>
          <w:rFonts w:ascii="Sassoon Infant Std" w:hAnsi="Sassoon Infant Std" w:cs="Arial"/>
          <w:b/>
          <w:color w:val="FF99FF"/>
          <w:sz w:val="28"/>
        </w:rPr>
        <w:t xml:space="preserve"> - </w:t>
      </w:r>
      <w:r w:rsidRPr="00F40D5B">
        <w:rPr>
          <w:rFonts w:ascii="Sassoon Infant Std" w:hAnsi="Sassoon Infant Std" w:cs="Arial"/>
          <w:b/>
          <w:sz w:val="28"/>
        </w:rPr>
        <w:t>Parent Teacher meetings</w:t>
      </w:r>
    </w:p>
    <w:p w14:paraId="42CF2360" w14:textId="77777777" w:rsidR="00F40D5B" w:rsidRPr="00D83093" w:rsidRDefault="00F40D5B" w:rsidP="00F40D5B">
      <w:pPr>
        <w:ind w:right="180"/>
        <w:rPr>
          <w:rFonts w:ascii="Sassoon Infant Std" w:hAnsi="Sassoon Infant Std" w:cs="Arial"/>
          <w:b/>
          <w:sz w:val="28"/>
        </w:rPr>
      </w:pPr>
    </w:p>
    <w:p w14:paraId="1F8CFDFB" w14:textId="77777777" w:rsidR="00F40D5B" w:rsidRDefault="00F40D5B" w:rsidP="00F40D5B">
      <w:pPr>
        <w:ind w:left="-540" w:right="180"/>
        <w:rPr>
          <w:rFonts w:ascii="Sassoon Infant Std" w:hAnsi="Sassoon Infant Std" w:cs="Arial"/>
          <w:color w:val="000000"/>
          <w:sz w:val="28"/>
          <w:szCs w:val="28"/>
          <w:lang w:eastAsia="en-GB"/>
        </w:rPr>
      </w:pPr>
    </w:p>
    <w:p w14:paraId="002D821F" w14:textId="77777777" w:rsidR="0038673D" w:rsidRDefault="0038673D" w:rsidP="0038673D">
      <w:pPr>
        <w:ind w:left="-540" w:right="180"/>
        <w:rPr>
          <w:rFonts w:ascii="Sassoon Infant Std" w:hAnsi="Sassoon Infant Std" w:cs="Arial"/>
          <w:color w:val="000000"/>
          <w:sz w:val="28"/>
          <w:szCs w:val="28"/>
          <w:lang w:eastAsia="en-GB"/>
        </w:rPr>
      </w:pPr>
      <w:r w:rsidRPr="0038673D">
        <w:rPr>
          <w:rFonts w:ascii="Sassoon Infant Std" w:hAnsi="Sassoon Infant Std" w:cs="Arial"/>
          <w:color w:val="000000"/>
          <w:sz w:val="28"/>
          <w:szCs w:val="28"/>
          <w:lang w:eastAsia="en-GB"/>
        </w:rPr>
        <w:t xml:space="preserve">Thank you in advance for </w:t>
      </w:r>
      <w:proofErr w:type="gramStart"/>
      <w:r w:rsidRPr="0038673D">
        <w:rPr>
          <w:rFonts w:ascii="Sassoon Infant Std" w:hAnsi="Sassoon Infant Std" w:cs="Arial"/>
          <w:color w:val="000000"/>
          <w:sz w:val="28"/>
          <w:szCs w:val="28"/>
          <w:lang w:eastAsia="en-GB"/>
        </w:rPr>
        <w:t>all of</w:t>
      </w:r>
      <w:proofErr w:type="gramEnd"/>
      <w:r w:rsidRPr="0038673D">
        <w:rPr>
          <w:rFonts w:ascii="Sassoon Infant Std" w:hAnsi="Sassoon Infant Std" w:cs="Arial"/>
          <w:color w:val="000000"/>
          <w:sz w:val="28"/>
          <w:szCs w:val="28"/>
          <w:lang w:eastAsia="en-GB"/>
        </w:rPr>
        <w:t xml:space="preserve"> your support in the year ahead. </w:t>
      </w:r>
    </w:p>
    <w:p w14:paraId="400CD962" w14:textId="77777777" w:rsidR="0038673D" w:rsidRDefault="0038673D" w:rsidP="0038673D">
      <w:pPr>
        <w:ind w:left="-540" w:right="180"/>
        <w:rPr>
          <w:rFonts w:ascii="Sassoon Infant Std" w:hAnsi="Sassoon Infant Std" w:cs="Arial"/>
          <w:color w:val="000000"/>
          <w:sz w:val="28"/>
          <w:szCs w:val="28"/>
          <w:lang w:eastAsia="en-GB"/>
        </w:rPr>
      </w:pPr>
    </w:p>
    <w:p w14:paraId="3786694F" w14:textId="77777777" w:rsidR="0038673D" w:rsidRDefault="0038673D" w:rsidP="0038673D">
      <w:pPr>
        <w:ind w:left="-540" w:right="180"/>
        <w:rPr>
          <w:rFonts w:ascii="Sassoon Infant Std" w:hAnsi="Sassoon Infant Std" w:cs="Arial"/>
          <w:color w:val="000000"/>
          <w:sz w:val="28"/>
          <w:szCs w:val="28"/>
          <w:lang w:eastAsia="en-GB"/>
        </w:rPr>
      </w:pPr>
    </w:p>
    <w:p w14:paraId="0F97B8A6" w14:textId="77777777" w:rsidR="0038673D" w:rsidRDefault="0038673D" w:rsidP="0038673D">
      <w:pPr>
        <w:ind w:left="-540" w:right="180"/>
        <w:rPr>
          <w:rFonts w:ascii="Sassoon Infant Std" w:hAnsi="Sassoon Infant Std" w:cs="Arial"/>
          <w:color w:val="000000"/>
          <w:sz w:val="28"/>
          <w:szCs w:val="28"/>
          <w:lang w:eastAsia="en-GB"/>
        </w:rPr>
      </w:pPr>
      <w:r>
        <w:rPr>
          <w:rFonts w:ascii="Sassoon Infant Std" w:hAnsi="Sassoon Infant Std" w:cs="Arial"/>
          <w:color w:val="000000"/>
          <w:sz w:val="28"/>
          <w:szCs w:val="28"/>
          <w:lang w:eastAsia="en-GB"/>
        </w:rPr>
        <w:t>Kind regards,</w:t>
      </w:r>
    </w:p>
    <w:p w14:paraId="13CBB2A4" w14:textId="77777777" w:rsidR="0038673D" w:rsidRDefault="0038673D" w:rsidP="0038673D">
      <w:pPr>
        <w:ind w:left="-540" w:right="180"/>
        <w:rPr>
          <w:rFonts w:ascii="Sassoon Infant Std" w:hAnsi="Sassoon Infant Std" w:cs="Arial"/>
          <w:color w:val="000000"/>
          <w:sz w:val="28"/>
          <w:szCs w:val="28"/>
          <w:lang w:eastAsia="en-GB"/>
        </w:rPr>
      </w:pPr>
    </w:p>
    <w:p w14:paraId="4E7C9B63" w14:textId="4A936663" w:rsidR="00F40D5B" w:rsidRPr="0038673D" w:rsidRDefault="00F40D5B" w:rsidP="0038673D">
      <w:pPr>
        <w:ind w:left="-540" w:right="180"/>
        <w:rPr>
          <w:rFonts w:ascii="Sassoon Infant Std" w:hAnsi="Sassoon Infant Std" w:cs="Arial"/>
          <w:color w:val="000000"/>
          <w:sz w:val="28"/>
          <w:szCs w:val="28"/>
          <w:lang w:eastAsia="en-GB"/>
        </w:rPr>
      </w:pPr>
      <w:r w:rsidRPr="009629E9">
        <w:rPr>
          <w:rFonts w:ascii="Sassoon Infant Std" w:hAnsi="Sassoon Infant Std" w:cs="Arial"/>
          <w:sz w:val="28"/>
        </w:rPr>
        <w:t>Miss</w:t>
      </w:r>
      <w:r>
        <w:rPr>
          <w:rFonts w:ascii="Sassoon Infant Std" w:hAnsi="Sassoon Infant Std" w:cs="Arial"/>
          <w:sz w:val="28"/>
        </w:rPr>
        <w:t xml:space="preserve"> Smith and the Year 1 team.</w:t>
      </w:r>
    </w:p>
    <w:p w14:paraId="67FFA7F0" w14:textId="77777777" w:rsidR="00F40D5B" w:rsidRDefault="00F40D5B" w:rsidP="00F40D5B">
      <w:pPr>
        <w:ind w:left="-540" w:right="180"/>
        <w:jc w:val="center"/>
        <w:rPr>
          <w:rFonts w:ascii="Sassoon Infant Std" w:hAnsi="Sassoon Infant Std" w:cs="Arial"/>
          <w:b/>
          <w:color w:val="FF0000"/>
          <w:sz w:val="28"/>
        </w:rPr>
      </w:pPr>
    </w:p>
    <w:p w14:paraId="3174F2A1" w14:textId="77777777" w:rsidR="00F40D5B" w:rsidRDefault="00F40D5B" w:rsidP="00F40D5B">
      <w:pPr>
        <w:ind w:left="-540" w:right="180"/>
        <w:jc w:val="center"/>
        <w:rPr>
          <w:rFonts w:ascii="Sassoon Infant Std" w:hAnsi="Sassoon Infant Std" w:cs="Arial"/>
          <w:b/>
          <w:color w:val="FF0000"/>
          <w:sz w:val="28"/>
        </w:rPr>
      </w:pPr>
    </w:p>
    <w:p w14:paraId="2F0BF196" w14:textId="77777777" w:rsidR="00F40D5B" w:rsidRDefault="00F40D5B" w:rsidP="00F40D5B">
      <w:pPr>
        <w:ind w:left="-540" w:right="180"/>
        <w:jc w:val="center"/>
        <w:rPr>
          <w:rFonts w:ascii="Sassoon Infant Std" w:hAnsi="Sassoon Infant Std" w:cs="Arial"/>
          <w:b/>
          <w:color w:val="FF0000"/>
          <w:sz w:val="28"/>
        </w:rPr>
      </w:pPr>
    </w:p>
    <w:p w14:paraId="40FD01DE" w14:textId="77777777" w:rsidR="00F40D5B" w:rsidRDefault="00F40D5B" w:rsidP="00F40D5B">
      <w:pPr>
        <w:ind w:left="-540" w:right="180"/>
        <w:jc w:val="center"/>
        <w:rPr>
          <w:rFonts w:ascii="Sassoon Infant Std" w:hAnsi="Sassoon Infant Std" w:cs="Arial"/>
          <w:b/>
          <w:color w:val="FF0000"/>
          <w:sz w:val="28"/>
        </w:rPr>
      </w:pPr>
    </w:p>
    <w:p w14:paraId="3D84876A" w14:textId="6EDB9538" w:rsidR="00F40D5B" w:rsidRPr="00E20842" w:rsidRDefault="00F40D5B" w:rsidP="00F40D5B">
      <w:pPr>
        <w:ind w:right="180"/>
        <w:jc w:val="center"/>
        <w:rPr>
          <w:rFonts w:ascii="Sassoon Infant Std" w:hAnsi="Sassoon Infant Std" w:cs="Arial"/>
          <w:b/>
          <w:sz w:val="36"/>
          <w:u w:val="single"/>
        </w:rPr>
      </w:pPr>
      <w:r w:rsidRPr="0062077F">
        <w:rPr>
          <w:noProof/>
        </w:rPr>
        <w:lastRenderedPageBreak/>
        <w:drawing>
          <wp:anchor distT="0" distB="0" distL="114300" distR="114300" simplePos="0" relativeHeight="251660288" behindDoc="1" locked="0" layoutInCell="1" allowOverlap="1" wp14:anchorId="76C816FA" wp14:editId="78F88851">
            <wp:simplePos x="0" y="0"/>
            <wp:positionH relativeFrom="margin">
              <wp:align>left</wp:align>
            </wp:positionH>
            <wp:positionV relativeFrom="paragraph">
              <wp:posOffset>5335905</wp:posOffset>
            </wp:positionV>
            <wp:extent cx="5657850" cy="3095625"/>
            <wp:effectExtent l="0" t="0" r="0" b="9525"/>
            <wp:wrapTight wrapText="bothSides">
              <wp:wrapPolygon edited="0">
                <wp:start x="0" y="0"/>
                <wp:lineTo x="0" y="21534"/>
                <wp:lineTo x="21527" y="21534"/>
                <wp:lineTo x="21527" y="0"/>
                <wp:lineTo x="0" y="0"/>
              </wp:wrapPolygon>
            </wp:wrapTight>
            <wp:docPr id="49433818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8182" name="Picture 7"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30956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00D1938E" wp14:editId="56C57FF2">
            <wp:simplePos x="0" y="0"/>
            <wp:positionH relativeFrom="margin">
              <wp:align>left</wp:align>
            </wp:positionH>
            <wp:positionV relativeFrom="paragraph">
              <wp:posOffset>1657350</wp:posOffset>
            </wp:positionV>
            <wp:extent cx="5659120" cy="3526155"/>
            <wp:effectExtent l="0" t="0" r="0" b="0"/>
            <wp:wrapTight wrapText="bothSides">
              <wp:wrapPolygon edited="0">
                <wp:start x="0" y="0"/>
                <wp:lineTo x="0" y="21472"/>
                <wp:lineTo x="21522" y="21472"/>
                <wp:lineTo x="21522" y="0"/>
                <wp:lineTo x="0" y="0"/>
              </wp:wrapPolygon>
            </wp:wrapTight>
            <wp:docPr id="2013418158"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18158" name="Picture 6"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9120" cy="3526155"/>
                    </a:xfrm>
                    <a:prstGeom prst="rect">
                      <a:avLst/>
                    </a:prstGeom>
                    <a:noFill/>
                  </pic:spPr>
                </pic:pic>
              </a:graphicData>
            </a:graphic>
          </wp:anchor>
        </w:drawing>
      </w:r>
      <w:r>
        <w:rPr>
          <w:rFonts w:ascii="Century Gothic" w:hAnsi="Century Gothic" w:cs="Arial"/>
          <w:noProof/>
        </w:rPr>
        <w:drawing>
          <wp:anchor distT="0" distB="0" distL="114300" distR="114300" simplePos="0" relativeHeight="251658240" behindDoc="1" locked="0" layoutInCell="1" allowOverlap="1" wp14:anchorId="3FAE2AB7" wp14:editId="4E82DF13">
            <wp:simplePos x="0" y="0"/>
            <wp:positionH relativeFrom="margin">
              <wp:align>left</wp:align>
            </wp:positionH>
            <wp:positionV relativeFrom="paragraph">
              <wp:posOffset>285750</wp:posOffset>
            </wp:positionV>
            <wp:extent cx="5659120" cy="1247140"/>
            <wp:effectExtent l="0" t="0" r="0" b="0"/>
            <wp:wrapTight wrapText="bothSides">
              <wp:wrapPolygon edited="0">
                <wp:start x="0" y="0"/>
                <wp:lineTo x="0" y="21116"/>
                <wp:lineTo x="21522" y="21116"/>
                <wp:lineTo x="21522" y="0"/>
                <wp:lineTo x="0" y="0"/>
              </wp:wrapPolygon>
            </wp:wrapTight>
            <wp:docPr id="1764944306" name="Picture 5" descr="A white rectangular fram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44306" name="Picture 5" descr="A white rectangular frame with blue bord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9120" cy="1247140"/>
                    </a:xfrm>
                    <a:prstGeom prst="rect">
                      <a:avLst/>
                    </a:prstGeom>
                    <a:noFill/>
                  </pic:spPr>
                </pic:pic>
              </a:graphicData>
            </a:graphic>
          </wp:anchor>
        </w:drawing>
      </w:r>
      <w:r>
        <w:rPr>
          <w:rFonts w:ascii="Sassoon Infant Std" w:hAnsi="Sassoon Infant Std" w:cs="Arial"/>
          <w:b/>
          <w:sz w:val="36"/>
          <w:u w:val="single"/>
        </w:rPr>
        <w:t>The sounds</w:t>
      </w:r>
      <w:r w:rsidRPr="00E20842">
        <w:rPr>
          <w:rFonts w:ascii="Sassoon Infant Std" w:hAnsi="Sassoon Infant Std" w:cs="Arial"/>
          <w:b/>
          <w:sz w:val="36"/>
          <w:u w:val="single"/>
        </w:rPr>
        <w:t xml:space="preserve"> we will be covering this term</w:t>
      </w:r>
      <w:r>
        <w:rPr>
          <w:rFonts w:ascii="Sassoon Infant Std" w:hAnsi="Sassoon Infant Std" w:cs="Arial"/>
          <w:b/>
          <w:sz w:val="36"/>
          <w:u w:val="single"/>
        </w:rPr>
        <w:t xml:space="preserve"> in phonics</w:t>
      </w:r>
      <w:r w:rsidRPr="00E20842">
        <w:rPr>
          <w:rFonts w:ascii="Sassoon Infant Std" w:hAnsi="Sassoon Infant Std" w:cs="Arial"/>
          <w:b/>
          <w:sz w:val="36"/>
          <w:u w:val="single"/>
        </w:rPr>
        <w:t>.</w:t>
      </w:r>
    </w:p>
    <w:p w14:paraId="1592D866" w14:textId="31AA5715" w:rsidR="00F40D5B" w:rsidRPr="00C07E0A" w:rsidRDefault="00F40D5B" w:rsidP="00F40D5B">
      <w:pPr>
        <w:ind w:left="-540" w:right="180"/>
        <w:jc w:val="center"/>
        <w:rPr>
          <w:rFonts w:ascii="Sassoon Infant Std" w:hAnsi="Sassoon Infant Std" w:cs="Arial"/>
          <w:b/>
          <w:color w:val="FF0000"/>
          <w:sz w:val="28"/>
        </w:rPr>
      </w:pPr>
    </w:p>
    <w:p w14:paraId="0C728FD6" w14:textId="52827C16" w:rsidR="00031319" w:rsidRDefault="00031319"/>
    <w:p w14:paraId="519F1FA0" w14:textId="4D6AEFC5" w:rsidR="00F40D5B" w:rsidRDefault="00F40D5B"/>
    <w:p w14:paraId="226E741C" w14:textId="1123CA22" w:rsidR="00F40D5B" w:rsidRDefault="00F40D5B"/>
    <w:p w14:paraId="1298777F" w14:textId="6F685FB7" w:rsidR="00F40D5B" w:rsidRDefault="00F40D5B"/>
    <w:p w14:paraId="2064F209" w14:textId="27084F22" w:rsidR="00F40D5B" w:rsidRDefault="00F40D5B"/>
    <w:p w14:paraId="0D5E9C5E" w14:textId="0A6CC8A0" w:rsidR="00F40D5B" w:rsidRDefault="00F40D5B">
      <w:pPr>
        <w:rPr>
          <w:rFonts w:ascii="Sassoon Infant Std" w:hAnsi="Sassoon Infant Std" w:cs="Arial"/>
          <w:b/>
          <w:sz w:val="36"/>
          <w:u w:val="single"/>
        </w:rPr>
      </w:pPr>
      <w:r>
        <w:rPr>
          <w:rFonts w:ascii="Sassoon Infant Std" w:hAnsi="Sassoon Infant Std" w:cs="Arial"/>
          <w:b/>
          <w:sz w:val="36"/>
          <w:u w:val="single"/>
        </w:rPr>
        <w:t>The Maths progression</w:t>
      </w:r>
      <w:r w:rsidRPr="00E20842">
        <w:rPr>
          <w:rFonts w:ascii="Sassoon Infant Std" w:hAnsi="Sassoon Infant Std" w:cs="Arial"/>
          <w:b/>
          <w:sz w:val="36"/>
          <w:u w:val="single"/>
        </w:rPr>
        <w:t xml:space="preserve"> we will be covering this term</w:t>
      </w:r>
    </w:p>
    <w:p w14:paraId="02846ADC" w14:textId="3C62476B" w:rsidR="00F40D5B" w:rsidRDefault="00F40D5B">
      <w:r w:rsidRPr="006913DD">
        <w:rPr>
          <w:noProof/>
        </w:rPr>
        <w:drawing>
          <wp:inline distT="0" distB="0" distL="0" distR="0" wp14:anchorId="2D04224F" wp14:editId="1307C817">
            <wp:extent cx="5731510" cy="1009015"/>
            <wp:effectExtent l="0" t="0" r="2540" b="635"/>
            <wp:docPr id="1878373446" name="Picture 8" descr="A close up of a red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73446" name="Picture 8" descr="A close up of a red box&#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09015"/>
                    </a:xfrm>
                    <a:prstGeom prst="rect">
                      <a:avLst/>
                    </a:prstGeom>
                    <a:noFill/>
                    <a:ln>
                      <a:noFill/>
                    </a:ln>
                  </pic:spPr>
                </pic:pic>
              </a:graphicData>
            </a:graphic>
          </wp:inline>
        </w:drawing>
      </w:r>
    </w:p>
    <w:sectPr w:rsidR="00F40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5B"/>
    <w:rsid w:val="00031319"/>
    <w:rsid w:val="0008432E"/>
    <w:rsid w:val="0038673D"/>
    <w:rsid w:val="004E544A"/>
    <w:rsid w:val="007D4A09"/>
    <w:rsid w:val="00A87895"/>
    <w:rsid w:val="00BD1E5A"/>
    <w:rsid w:val="00F40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10F5"/>
  <w15:chartTrackingRefBased/>
  <w15:docId w15:val="{5B256E78-27C9-4C7C-8389-5CF99DD9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5B"/>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F40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D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D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D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D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D5B"/>
    <w:rPr>
      <w:rFonts w:eastAsiaTheme="majorEastAsia" w:cstheme="majorBidi"/>
      <w:color w:val="272727" w:themeColor="text1" w:themeTint="D8"/>
    </w:rPr>
  </w:style>
  <w:style w:type="paragraph" w:styleId="Title">
    <w:name w:val="Title"/>
    <w:basedOn w:val="Normal"/>
    <w:next w:val="Normal"/>
    <w:link w:val="TitleChar"/>
    <w:uiPriority w:val="10"/>
    <w:qFormat/>
    <w:rsid w:val="00F40D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D5B"/>
    <w:pPr>
      <w:spacing w:before="160"/>
      <w:jc w:val="center"/>
    </w:pPr>
    <w:rPr>
      <w:i/>
      <w:iCs/>
      <w:color w:val="404040" w:themeColor="text1" w:themeTint="BF"/>
    </w:rPr>
  </w:style>
  <w:style w:type="character" w:customStyle="1" w:styleId="QuoteChar">
    <w:name w:val="Quote Char"/>
    <w:basedOn w:val="DefaultParagraphFont"/>
    <w:link w:val="Quote"/>
    <w:uiPriority w:val="29"/>
    <w:rsid w:val="00F40D5B"/>
    <w:rPr>
      <w:i/>
      <w:iCs/>
      <w:color w:val="404040" w:themeColor="text1" w:themeTint="BF"/>
    </w:rPr>
  </w:style>
  <w:style w:type="paragraph" w:styleId="ListParagraph">
    <w:name w:val="List Paragraph"/>
    <w:basedOn w:val="Normal"/>
    <w:uiPriority w:val="34"/>
    <w:qFormat/>
    <w:rsid w:val="00F40D5B"/>
    <w:pPr>
      <w:ind w:left="720"/>
      <w:contextualSpacing/>
    </w:pPr>
  </w:style>
  <w:style w:type="character" w:styleId="IntenseEmphasis">
    <w:name w:val="Intense Emphasis"/>
    <w:basedOn w:val="DefaultParagraphFont"/>
    <w:uiPriority w:val="21"/>
    <w:qFormat/>
    <w:rsid w:val="00F40D5B"/>
    <w:rPr>
      <w:i/>
      <w:iCs/>
      <w:color w:val="0F4761" w:themeColor="accent1" w:themeShade="BF"/>
    </w:rPr>
  </w:style>
  <w:style w:type="paragraph" w:styleId="IntenseQuote">
    <w:name w:val="Intense Quote"/>
    <w:basedOn w:val="Normal"/>
    <w:next w:val="Normal"/>
    <w:link w:val="IntenseQuoteChar"/>
    <w:uiPriority w:val="30"/>
    <w:qFormat/>
    <w:rsid w:val="00F40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D5B"/>
    <w:rPr>
      <w:i/>
      <w:iCs/>
      <w:color w:val="0F4761" w:themeColor="accent1" w:themeShade="BF"/>
    </w:rPr>
  </w:style>
  <w:style w:type="character" w:styleId="IntenseReference">
    <w:name w:val="Intense Reference"/>
    <w:basedOn w:val="DefaultParagraphFont"/>
    <w:uiPriority w:val="32"/>
    <w:qFormat/>
    <w:rsid w:val="00F40D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0B9CD979FC847BC2B230DA83E6F78" ma:contentTypeVersion="13" ma:contentTypeDescription="Create a new document." ma:contentTypeScope="" ma:versionID="7131ea9ea9e5bd560bf058068e7bacca">
  <xsd:schema xmlns:xsd="http://www.w3.org/2001/XMLSchema" xmlns:xs="http://www.w3.org/2001/XMLSchema" xmlns:p="http://schemas.microsoft.com/office/2006/metadata/properties" xmlns:ns2="160caa6d-3b6a-4d94-a530-aff80edb17a4" xmlns:ns3="b7877ec7-1fa6-4738-94ed-aeb9284d5d66" targetNamespace="http://schemas.microsoft.com/office/2006/metadata/properties" ma:root="true" ma:fieldsID="fcc381da98fcabdd13ec64249789ecaa" ns2:_="" ns3:_="">
    <xsd:import namespace="160caa6d-3b6a-4d94-a530-aff80edb17a4"/>
    <xsd:import namespace="b7877ec7-1fa6-4738-94ed-aeb9284d5d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caa6d-3b6a-4d94-a530-aff80edb1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14b131-b7ef-4ae1-8198-8007615b433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77ec7-1fa6-4738-94ed-aeb9284d5d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20a3f2-bb7e-44d8-9fe5-c7c8123ffa78}" ma:internalName="TaxCatchAll" ma:showField="CatchAllData" ma:web="b7877ec7-1fa6-4738-94ed-aeb9284d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0caa6d-3b6a-4d94-a530-aff80edb17a4">
      <Terms xmlns="http://schemas.microsoft.com/office/infopath/2007/PartnerControls"/>
    </lcf76f155ced4ddcb4097134ff3c332f>
    <TaxCatchAll xmlns="b7877ec7-1fa6-4738-94ed-aeb9284d5d66" xsi:nil="true"/>
  </documentManagement>
</p:properties>
</file>

<file path=customXml/itemProps1.xml><?xml version="1.0" encoding="utf-8"?>
<ds:datastoreItem xmlns:ds="http://schemas.openxmlformats.org/officeDocument/2006/customXml" ds:itemID="{561915E8-A7B8-4A57-8A75-78E4847E2EB1}"/>
</file>

<file path=customXml/itemProps2.xml><?xml version="1.0" encoding="utf-8"?>
<ds:datastoreItem xmlns:ds="http://schemas.openxmlformats.org/officeDocument/2006/customXml" ds:itemID="{E18CB84A-34FA-4766-AC72-229E41847770}"/>
</file>

<file path=customXml/itemProps3.xml><?xml version="1.0" encoding="utf-8"?>
<ds:datastoreItem xmlns:ds="http://schemas.openxmlformats.org/officeDocument/2006/customXml" ds:itemID="{1C49F6CF-5F5F-42D6-8FE0-8B64DD6C0425}"/>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Smith</dc:creator>
  <cp:keywords/>
  <dc:description/>
  <cp:lastModifiedBy>Sian Ward</cp:lastModifiedBy>
  <cp:revision>2</cp:revision>
  <dcterms:created xsi:type="dcterms:W3CDTF">2025-01-10T08:19:00Z</dcterms:created>
  <dcterms:modified xsi:type="dcterms:W3CDTF">2025-01-10T08:19:00Z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0x0101003090B9CD979FC847BC2B230DA83E6F78</vt:lpwstr>
  </property>
</Properties>
</file>